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8" w:rsidRPr="000D152B" w:rsidRDefault="00912B0E" w:rsidP="001F7208">
      <w:pPr>
        <w:pStyle w:val="Titre"/>
        <w:shd w:val="clear" w:color="auto" w:fill="FFFFFF"/>
        <w:rPr>
          <w:rFonts w:ascii="Century Gothic" w:hAnsi="Century Gothic" w:cs="Arial"/>
          <w:szCs w:val="40"/>
        </w:rPr>
      </w:pPr>
      <w:r w:rsidRPr="000D152B">
        <w:rPr>
          <w:b w:val="0"/>
          <w:bCs w:val="0"/>
          <w:noProof/>
          <w:lang w:val="fr-FR" w:eastAsia="zh-TW"/>
        </w:rPr>
        <w:drawing>
          <wp:anchor distT="0" distB="0" distL="114300" distR="114300" simplePos="0" relativeHeight="251656704" behindDoc="0" locked="0" layoutInCell="1" allowOverlap="1">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rsidR="001F7208" w:rsidRPr="000D152B" w:rsidRDefault="001F7208"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171751" w:rsidRPr="000D152B" w:rsidRDefault="00171751" w:rsidP="001F7208">
      <w:pPr>
        <w:pStyle w:val="Titre"/>
        <w:shd w:val="clear" w:color="auto" w:fill="FFFFFF"/>
        <w:rPr>
          <w:rFonts w:ascii="Century Gothic" w:hAnsi="Century Gothic" w:cs="Arial"/>
          <w:szCs w:val="40"/>
        </w:rPr>
      </w:pPr>
    </w:p>
    <w:p w:rsidR="00B8649D" w:rsidRPr="000D152B"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rsidR="0019264D" w:rsidRPr="000D152B"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rsidR="002D7358" w:rsidRPr="000D152B"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rsidR="002D7358" w:rsidRPr="000D152B" w:rsidRDefault="00EE62E7" w:rsidP="002536E8">
      <w:pPr>
        <w:pStyle w:val="Titre"/>
        <w:shd w:val="clear" w:color="auto" w:fill="FFFFFF"/>
        <w:rPr>
          <w:rFonts w:ascii="Century Gothic" w:hAnsi="Century Gothic" w:cs="Arial"/>
          <w:sz w:val="24"/>
        </w:rPr>
      </w:pPr>
      <w:r>
        <w:rPr>
          <w:rFonts w:ascii="Century Gothic" w:hAnsi="Century Gothic" w:cs="Arial"/>
          <w:sz w:val="24"/>
        </w:rPr>
        <w:t>Printemps 2022</w:t>
      </w:r>
    </w:p>
    <w:p w:rsidR="00B141C7" w:rsidRPr="000D152B" w:rsidRDefault="00B141C7" w:rsidP="001F7208">
      <w:pPr>
        <w:pStyle w:val="Titre"/>
        <w:shd w:val="clear" w:color="auto" w:fill="FFFFFF"/>
        <w:rPr>
          <w:rFonts w:ascii="Century Gothic" w:hAnsi="Century Gothic" w:cs="Arial"/>
          <w:sz w:val="24"/>
        </w:rPr>
      </w:pPr>
    </w:p>
    <w:p w:rsidR="002D7358" w:rsidRDefault="002D7358" w:rsidP="002536E8">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w:t>
      </w:r>
      <w:r w:rsidR="00807FBC">
        <w:rPr>
          <w:rFonts w:ascii="Century Gothic" w:hAnsi="Century Gothic" w:cs="Arial"/>
          <w:szCs w:val="22"/>
        </w:rPr>
        <w:t>02</w:t>
      </w:r>
      <w:r w:rsidR="00591918">
        <w:rPr>
          <w:rFonts w:ascii="Century Gothic" w:hAnsi="Century Gothic" w:cs="Arial"/>
          <w:szCs w:val="22"/>
        </w:rPr>
        <w:t>2</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rsidR="00BB4A08" w:rsidRDefault="00BB4A08" w:rsidP="002D7358">
      <w:pPr>
        <w:spacing w:line="276" w:lineRule="auto"/>
        <w:jc w:val="both"/>
        <w:rPr>
          <w:rFonts w:ascii="Century Gothic" w:hAnsi="Century Gothic" w:cs="Arial"/>
          <w:szCs w:val="22"/>
        </w:rPr>
      </w:pPr>
    </w:p>
    <w:p w:rsidR="00166B41" w:rsidRPr="002536E8" w:rsidRDefault="00166B41" w:rsidP="00864FE3">
      <w:pPr>
        <w:pStyle w:val="Paragraphedeliste"/>
        <w:numPr>
          <w:ilvl w:val="0"/>
          <w:numId w:val="11"/>
        </w:numPr>
        <w:tabs>
          <w:tab w:val="num" w:pos="1080"/>
        </w:tabs>
        <w:jc w:val="both"/>
        <w:rPr>
          <w:rFonts w:ascii="Century Gothic" w:hAnsi="Century Gothic" w:cstheme="minorHAnsi"/>
          <w:szCs w:val="22"/>
        </w:rPr>
      </w:pPr>
      <w:r>
        <w:rPr>
          <w:rFonts w:ascii="Century Gothic" w:hAnsi="Century Gothic" w:cstheme="minorHAnsi"/>
          <w:bCs/>
          <w:szCs w:val="22"/>
        </w:rPr>
        <w:t>les</w:t>
      </w:r>
      <w:r w:rsidRPr="00166B41">
        <w:rPr>
          <w:rFonts w:ascii="Century Gothic" w:hAnsi="Century Gothic" w:cstheme="minorHAnsi"/>
          <w:bCs/>
          <w:szCs w:val="22"/>
        </w:rPr>
        <w:t xml:space="preserve"> projet</w:t>
      </w:r>
      <w:r>
        <w:rPr>
          <w:rFonts w:ascii="Century Gothic" w:hAnsi="Century Gothic" w:cstheme="minorHAnsi"/>
          <w:bCs/>
          <w:szCs w:val="22"/>
        </w:rPr>
        <w:t>s</w:t>
      </w:r>
      <w:r w:rsidRPr="00166B41">
        <w:rPr>
          <w:rFonts w:ascii="Century Gothic" w:hAnsi="Century Gothic" w:cstheme="minorHAnsi"/>
          <w:bCs/>
          <w:szCs w:val="22"/>
        </w:rPr>
        <w:t xml:space="preserve"> novateur</w:t>
      </w:r>
      <w:r>
        <w:rPr>
          <w:rFonts w:ascii="Century Gothic" w:hAnsi="Century Gothic" w:cstheme="minorHAnsi"/>
          <w:bCs/>
          <w:szCs w:val="22"/>
        </w:rPr>
        <w:t>s</w:t>
      </w:r>
      <w:r w:rsidRPr="00166B41">
        <w:rPr>
          <w:rFonts w:ascii="Century Gothic" w:hAnsi="Century Gothic" w:cstheme="minorHAnsi"/>
          <w:bCs/>
          <w:szCs w:val="22"/>
        </w:rPr>
        <w:t xml:space="preserve"> qui vien</w:t>
      </w:r>
      <w:r>
        <w:rPr>
          <w:rFonts w:ascii="Century Gothic" w:hAnsi="Century Gothic" w:cstheme="minorHAnsi"/>
          <w:bCs/>
          <w:szCs w:val="22"/>
        </w:rPr>
        <w:t>dron</w:t>
      </w:r>
      <w:r w:rsidRPr="00166B41">
        <w:rPr>
          <w:rFonts w:ascii="Century Gothic" w:hAnsi="Century Gothic" w:cstheme="minorHAnsi"/>
          <w:bCs/>
          <w:szCs w:val="22"/>
        </w:rPr>
        <w:t>t dynamiser la vie culturelle du territoire</w:t>
      </w:r>
      <w:r w:rsidR="002536E8">
        <w:rPr>
          <w:rFonts w:ascii="Century Gothic" w:hAnsi="Century Gothic" w:cstheme="minorHAnsi"/>
          <w:bCs/>
          <w:szCs w:val="22"/>
        </w:rPr>
        <w:t>;</w:t>
      </w:r>
    </w:p>
    <w:p w:rsidR="002536E8" w:rsidRPr="00166B41" w:rsidRDefault="002536E8" w:rsidP="002536E8">
      <w:pPr>
        <w:pStyle w:val="Paragraphedeliste"/>
        <w:numPr>
          <w:ilvl w:val="0"/>
          <w:numId w:val="11"/>
        </w:numPr>
        <w:tabs>
          <w:tab w:val="num" w:pos="1080"/>
        </w:tabs>
        <w:jc w:val="both"/>
        <w:rPr>
          <w:rFonts w:ascii="Century Gothic" w:hAnsi="Century Gothic" w:cstheme="minorHAnsi"/>
          <w:szCs w:val="22"/>
        </w:rPr>
      </w:pPr>
      <w:r>
        <w:rPr>
          <w:rFonts w:ascii="Century Gothic" w:hAnsi="Century Gothic" w:cstheme="minorHAnsi"/>
          <w:bCs/>
          <w:szCs w:val="22"/>
        </w:rPr>
        <w:t>la création artistique professionnelle;</w:t>
      </w:r>
    </w:p>
    <w:p w:rsidR="002D7358" w:rsidRDefault="002D7358" w:rsidP="002D7358">
      <w:pPr>
        <w:numPr>
          <w:ilvl w:val="0"/>
          <w:numId w:val="11"/>
        </w:numPr>
        <w:spacing w:line="276" w:lineRule="auto"/>
        <w:jc w:val="both"/>
        <w:rPr>
          <w:rFonts w:ascii="Century Gothic" w:hAnsi="Century Gothic" w:cs="Arial"/>
          <w:szCs w:val="22"/>
        </w:rPr>
      </w:pPr>
      <w:r>
        <w:rPr>
          <w:rFonts w:ascii="Century Gothic" w:hAnsi="Century Gothic" w:cs="Arial"/>
          <w:szCs w:val="22"/>
        </w:rPr>
        <w:t>la diffusion;</w:t>
      </w:r>
    </w:p>
    <w:p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rsidR="002D7358" w:rsidRPr="00166B41" w:rsidRDefault="00B51E75" w:rsidP="00B51E75">
      <w:pPr>
        <w:numPr>
          <w:ilvl w:val="0"/>
          <w:numId w:val="11"/>
        </w:numPr>
        <w:spacing w:line="276" w:lineRule="auto"/>
        <w:jc w:val="both"/>
        <w:rPr>
          <w:rFonts w:ascii="Century Gothic" w:hAnsi="Century Gothic" w:cs="Arial"/>
          <w:szCs w:val="22"/>
        </w:rPr>
      </w:pPr>
      <w:r>
        <w:rPr>
          <w:rFonts w:ascii="Century Gothic" w:hAnsi="Century Gothic"/>
          <w:szCs w:val="22"/>
        </w:rPr>
        <w:t>la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une occasion de rencontre, d'échange et/ou de réseautage dans un contexte culturel, soit, entre élus, acteurs du développement culturel et citoyens</w:t>
      </w:r>
      <w:r w:rsidR="006A2EC0">
        <w:rPr>
          <w:rFonts w:ascii="Century Gothic" w:hAnsi="Century Gothic"/>
          <w:szCs w:val="22"/>
        </w:rPr>
        <w:t>.</w:t>
      </w:r>
      <w:r w:rsidRPr="00B51E75">
        <w:rPr>
          <w:rFonts w:ascii="Century Gothic" w:hAnsi="Century Gothic"/>
          <w:szCs w:val="22"/>
        </w:rPr>
        <w:t xml:space="preserve"> </w:t>
      </w:r>
    </w:p>
    <w:p w:rsidR="00B80FCF" w:rsidRDefault="00B80FCF" w:rsidP="00B80FCF">
      <w:pPr>
        <w:spacing w:line="276" w:lineRule="auto"/>
        <w:jc w:val="both"/>
        <w:rPr>
          <w:rFonts w:ascii="Century Gothic" w:hAnsi="Century Gothic" w:cs="Arial"/>
          <w:szCs w:val="22"/>
        </w:rPr>
      </w:pPr>
    </w:p>
    <w:p w:rsidR="0019264D" w:rsidRPr="00B80FCF" w:rsidRDefault="00B80FCF" w:rsidP="00B80FCF">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rsidR="001F7208" w:rsidRPr="000D152B" w:rsidRDefault="001F7208">
      <w:pPr>
        <w:pStyle w:val="Titre"/>
        <w:shd w:val="clear" w:color="auto" w:fill="FFFFFF"/>
        <w:jc w:val="both"/>
        <w:rPr>
          <w:rFonts w:ascii="Century Gothic" w:hAnsi="Century Gothic" w:cs="Arial"/>
          <w:sz w:val="28"/>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rsidR="001F7208" w:rsidRPr="000D152B"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811"/>
      </w:tblGrid>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rsidTr="00AE23BB">
        <w:trPr>
          <w:trHeight w:val="158"/>
        </w:trPr>
        <w:tc>
          <w:tcPr>
            <w:tcW w:w="4210" w:type="dxa"/>
            <w:vAlign w:val="center"/>
          </w:tcPr>
          <w:p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rsidTr="00AE23BB">
        <w:trPr>
          <w:trHeight w:val="62"/>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rsidTr="00AE23BB">
        <w:trPr>
          <w:trHeight w:val="47"/>
        </w:trPr>
        <w:tc>
          <w:tcPr>
            <w:tcW w:w="4210" w:type="dxa"/>
            <w:vAlign w:val="center"/>
          </w:tcPr>
          <w:p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rsidTr="00F84616">
        <w:trPr>
          <w:trHeight w:val="47"/>
        </w:trPr>
        <w:tc>
          <w:tcPr>
            <w:tcW w:w="4210" w:type="dxa"/>
            <w:vMerge w:val="restart"/>
            <w:tcBorders>
              <w:top w:val="single" w:sz="4" w:space="0" w:color="auto"/>
              <w:left w:val="single" w:sz="4" w:space="0" w:color="auto"/>
              <w:right w:val="single" w:sz="4" w:space="0" w:color="auto"/>
            </w:tcBorders>
            <w:vAlign w:val="center"/>
          </w:tcPr>
          <w:p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rsidTr="00F84616">
        <w:trPr>
          <w:trHeight w:val="47"/>
        </w:trPr>
        <w:tc>
          <w:tcPr>
            <w:tcW w:w="4210" w:type="dxa"/>
            <w:vMerge/>
            <w:tcBorders>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rsidR="00B80FCF" w:rsidRDefault="00B80FCF">
      <w:pPr>
        <w:rPr>
          <w:rFonts w:ascii="Century Gothic" w:hAnsi="Century Gothic" w:cs="Arial"/>
          <w:b/>
          <w:bCs/>
          <w:szCs w:val="22"/>
        </w:rPr>
      </w:pPr>
    </w:p>
    <w:p w:rsidR="00704B20" w:rsidRDefault="00704B20">
      <w:pPr>
        <w:rPr>
          <w:rFonts w:ascii="Century Gothic" w:hAnsi="Century Gothic" w:cs="Arial"/>
          <w:b/>
          <w:bCs/>
          <w:szCs w:val="22"/>
        </w:rPr>
      </w:pPr>
    </w:p>
    <w:p w:rsidR="00704B20" w:rsidRPr="00FC3DF4" w:rsidRDefault="00704B20">
      <w:pPr>
        <w:rPr>
          <w:rFonts w:ascii="Century Gothic" w:hAnsi="Century Gothic" w:cs="Arial"/>
          <w:b/>
          <w:bCs/>
          <w:szCs w:val="22"/>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trPr>
          <w:trHeight w:val="47"/>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3346"/>
        <w:gridCol w:w="3308"/>
      </w:tblGrid>
      <w:tr w:rsidR="001F7208" w:rsidRPr="00FC3DF4">
        <w:tc>
          <w:tcPr>
            <w:tcW w:w="10112" w:type="dxa"/>
            <w:gridSpan w:val="3"/>
            <w:tcBorders>
              <w:top w:val="nil"/>
              <w:left w:val="nil"/>
              <w:bottom w:val="single" w:sz="4" w:space="0" w:color="auto"/>
              <w:right w:val="nil"/>
            </w:tcBorders>
          </w:tcPr>
          <w:p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trPr>
          <w:trHeight w:val="83"/>
        </w:trPr>
        <w:tc>
          <w:tcPr>
            <w:tcW w:w="3370"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trPr>
          <w:gridAfter w:val="1"/>
          <w:wAfter w:w="3370" w:type="dxa"/>
          <w:trHeight w:val="83"/>
        </w:trPr>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trPr>
          <w:gridAfter w:val="1"/>
          <w:wAfter w:w="3370" w:type="dxa"/>
          <w:trHeight w:val="83"/>
        </w:trPr>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8520EE">
              <w:rPr>
                <w:rFonts w:ascii="Century Gothic" w:hAnsi="Century Gothic" w:cs="Arial"/>
                <w:sz w:val="20"/>
                <w:szCs w:val="20"/>
              </w:rPr>
            </w:r>
            <w:r w:rsidR="008520EE">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rsidTr="00704B20">
        <w:trPr>
          <w:trHeight w:val="5687"/>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EE5370" w:rsidRPr="00FC3DF4" w:rsidTr="00382677">
        <w:tc>
          <w:tcPr>
            <w:tcW w:w="10112" w:type="dxa"/>
            <w:tcBorders>
              <w:top w:val="nil"/>
              <w:left w:val="nil"/>
              <w:bottom w:val="single" w:sz="4" w:space="0" w:color="auto"/>
              <w:right w:val="nil"/>
            </w:tcBorders>
          </w:tcPr>
          <w:p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rsidTr="00382677">
        <w:trPr>
          <w:trHeight w:val="611"/>
        </w:trPr>
        <w:tc>
          <w:tcPr>
            <w:tcW w:w="10112" w:type="dxa"/>
            <w:tcBorders>
              <w:top w:val="single" w:sz="4" w:space="0" w:color="auto"/>
            </w:tcBorders>
          </w:tcPr>
          <w:p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rsidR="00EE5370" w:rsidRDefault="00EE5370">
      <w:pPr>
        <w:rPr>
          <w:rFonts w:ascii="Century Gothic" w:hAnsi="Century Gothic"/>
        </w:rPr>
      </w:pPr>
    </w:p>
    <w:p w:rsidR="00166B41" w:rsidRDefault="00166B41">
      <w:pPr>
        <w:rPr>
          <w:rFonts w:ascii="Century Gothic" w:hAnsi="Century Gothic"/>
        </w:rPr>
      </w:pPr>
    </w:p>
    <w:p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4749"/>
        <w:gridCol w:w="5205"/>
        <w:gridCol w:w="19"/>
      </w:tblGrid>
      <w:tr w:rsidR="001F7208" w:rsidRPr="00FC3DF4" w:rsidTr="00074C8F">
        <w:trPr>
          <w:gridBefore w:val="1"/>
          <w:wBefore w:w="38" w:type="dxa"/>
        </w:trPr>
        <w:tc>
          <w:tcPr>
            <w:tcW w:w="10112" w:type="dxa"/>
            <w:gridSpan w:val="3"/>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pPr>
        <w:rPr>
          <w:rFonts w:ascii="Century Gothic" w:hAnsi="Century Gothic"/>
        </w:rPr>
      </w:pPr>
    </w:p>
    <w:p w:rsidR="00AD197E" w:rsidRDefault="00AD197E">
      <w:pPr>
        <w:rPr>
          <w:rFonts w:ascii="Century Gothic" w:hAnsi="Century Gothic"/>
        </w:rPr>
      </w:pPr>
    </w:p>
    <w:p w:rsidR="00AD197E" w:rsidRDefault="00AD197E">
      <w:pPr>
        <w:rPr>
          <w:rFonts w:ascii="Century Gothic" w:hAnsi="Century Gothic"/>
        </w:rPr>
      </w:pPr>
    </w:p>
    <w:p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074C8F" w:rsidRPr="00FC3DF4" w:rsidTr="0066296F">
        <w:tc>
          <w:tcPr>
            <w:tcW w:w="10112" w:type="dxa"/>
            <w:tcBorders>
              <w:top w:val="nil"/>
              <w:left w:val="nil"/>
              <w:bottom w:val="single" w:sz="4" w:space="0" w:color="auto"/>
              <w:right w:val="nil"/>
            </w:tcBorders>
          </w:tcPr>
          <w:p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rsidTr="00074C8F">
        <w:trPr>
          <w:trHeight w:val="611"/>
        </w:trPr>
        <w:tc>
          <w:tcPr>
            <w:tcW w:w="10112"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83"/>
      </w:tblGrid>
      <w:tr w:rsidR="001F7208" w:rsidRPr="00FC3DF4">
        <w:trPr>
          <w:jc w:val="center"/>
        </w:trPr>
        <w:tc>
          <w:tcPr>
            <w:tcW w:w="10080" w:type="dxa"/>
            <w:gridSpan w:val="2"/>
            <w:tcBorders>
              <w:top w:val="nil"/>
              <w:left w:val="nil"/>
              <w:right w:val="nil"/>
            </w:tcBorders>
          </w:tcPr>
          <w:p w:rsidR="001F7208" w:rsidRPr="00FC3DF4" w:rsidRDefault="001F7208">
            <w:pPr>
              <w:rPr>
                <w:rFonts w:ascii="Century Gothic" w:hAnsi="Century Gothic"/>
                <w:b/>
                <w:bCs/>
              </w:rPr>
            </w:pPr>
            <w:r w:rsidRPr="00FC3DF4">
              <w:rPr>
                <w:rFonts w:ascii="Century Gothic" w:hAnsi="Century Gothic"/>
                <w:b/>
                <w:bCs/>
              </w:rPr>
              <w:t>Équipe de réalisation :</w:t>
            </w:r>
          </w:p>
          <w:p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trPr>
          <w:trHeight w:val="177"/>
          <w:jc w:val="center"/>
        </w:trPr>
        <w:tc>
          <w:tcPr>
            <w:tcW w:w="5040" w:type="dxa"/>
          </w:tcPr>
          <w:p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7"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8"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19"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0"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1"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2"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3"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4"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5"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6"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r>
      <w:tr w:rsidR="001F7208" w:rsidRPr="00FC3DF4">
        <w:trPr>
          <w:trHeight w:val="169"/>
          <w:jc w:val="center"/>
        </w:trPr>
        <w:tc>
          <w:tcPr>
            <w:tcW w:w="5040" w:type="dxa"/>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7"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c>
          <w:tcPr>
            <w:tcW w:w="5040"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8"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4993"/>
      </w:tblGrid>
      <w:tr w:rsidR="001F7208" w:rsidRPr="00FC3DF4">
        <w:tc>
          <w:tcPr>
            <w:tcW w:w="10112" w:type="dxa"/>
            <w:gridSpan w:val="2"/>
            <w:tcBorders>
              <w:top w:val="nil"/>
              <w:left w:val="nil"/>
              <w:bottom w:val="single" w:sz="4" w:space="0" w:color="auto"/>
              <w:right w:val="nil"/>
            </w:tcBorders>
          </w:tcPr>
          <w:p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trPr>
          <w:trHeight w:val="342"/>
        </w:trPr>
        <w:tc>
          <w:tcPr>
            <w:tcW w:w="5056" w:type="dxa"/>
            <w:tcBorders>
              <w:top w:val="single" w:sz="4" w:space="0" w:color="auto"/>
              <w:bottom w:val="single" w:sz="4" w:space="0" w:color="auto"/>
            </w:tcBorders>
          </w:tcPr>
          <w:p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29"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0"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1"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2"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r>
      <w:tr w:rsidR="001F7208" w:rsidRPr="00FC3DF4">
        <w:trPr>
          <w:trHeight w:val="47"/>
        </w:trPr>
        <w:tc>
          <w:tcPr>
            <w:tcW w:w="5056" w:type="dxa"/>
            <w:tcBorders>
              <w:top w:val="single" w:sz="4" w:space="0" w:color="auto"/>
              <w:bottom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3"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4"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r>
      <w:tr w:rsidR="001F7208" w:rsidRPr="00FC3DF4">
        <w:trPr>
          <w:trHeight w:val="47"/>
        </w:trPr>
        <w:tc>
          <w:tcPr>
            <w:tcW w:w="5056"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5"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c>
          <w:tcPr>
            <w:tcW w:w="5056" w:type="dxa"/>
            <w:shd w:val="clear" w:color="auto" w:fill="auto"/>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6"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r>
    </w:tbl>
    <w:p w:rsidR="001F7208" w:rsidRDefault="001F7208">
      <w:pPr>
        <w:rPr>
          <w:rFonts w:ascii="Century Gothic" w:hAnsi="Century Gothic"/>
        </w:rPr>
      </w:pPr>
    </w:p>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4990"/>
      </w:tblGrid>
      <w:tr w:rsidR="001F7208" w:rsidRPr="00FC3DF4">
        <w:tc>
          <w:tcPr>
            <w:tcW w:w="10112" w:type="dxa"/>
            <w:gridSpan w:val="2"/>
            <w:tcBorders>
              <w:top w:val="nil"/>
              <w:left w:val="nil"/>
              <w:bottom w:val="single" w:sz="4" w:space="0" w:color="auto"/>
              <w:right w:val="nil"/>
            </w:tcBorders>
          </w:tcPr>
          <w:p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rsidTr="0066296F">
        <w:trPr>
          <w:trHeight w:val="342"/>
        </w:trPr>
        <w:tc>
          <w:tcPr>
            <w:tcW w:w="5056" w:type="dxa"/>
            <w:tcBorders>
              <w:top w:val="single" w:sz="4" w:space="0" w:color="auto"/>
              <w:bottom w:val="single" w:sz="4" w:space="0" w:color="auto"/>
            </w:tcBorders>
          </w:tcPr>
          <w:p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bottom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rsidTr="0066296F">
        <w:trPr>
          <w:trHeight w:val="47"/>
        </w:trPr>
        <w:tc>
          <w:tcPr>
            <w:tcW w:w="5056" w:type="dxa"/>
            <w:tcBorders>
              <w:top w:val="single" w:sz="4" w:space="0" w:color="auto"/>
            </w:tcBorders>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d’autréenne</w:t>
            </w:r>
            <w:r w:rsidRPr="00FC3DF4">
              <w:rPr>
                <w:rFonts w:ascii="Century Gothic" w:hAnsi="Century Gothic"/>
                <w:b/>
                <w:bCs/>
              </w:rPr>
              <w:t xml:space="preserve"> (150 mots maximum) : </w:t>
            </w:r>
          </w:p>
        </w:tc>
      </w:tr>
      <w:tr w:rsidR="001F7208" w:rsidRPr="00FC3DF4">
        <w:trPr>
          <w:trHeight w:val="2835"/>
        </w:trPr>
        <w:tc>
          <w:tcPr>
            <w:tcW w:w="10112" w:type="dxa"/>
            <w:tcBorders>
              <w:top w:val="single" w:sz="4" w:space="0" w:color="auto"/>
            </w:tcBorders>
          </w:tcPr>
          <w:p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7"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trPr>
          <w:trHeight w:val="2863"/>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8"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rsidR="00B80FCF" w:rsidRDefault="00B80FCF">
      <w:pPr>
        <w:rPr>
          <w:rFonts w:ascii="Century Gothic" w:hAnsi="Century Gothic"/>
        </w:rPr>
      </w:pPr>
    </w:p>
    <w:p w:rsidR="00B80FCF" w:rsidRPr="00FC3DF4" w:rsidRDefault="00B80FCF">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tc>
          <w:tcPr>
            <w:tcW w:w="10112" w:type="dxa"/>
            <w:tcBorders>
              <w:top w:val="nil"/>
              <w:left w:val="nil"/>
              <w:bottom w:val="single" w:sz="4" w:space="0" w:color="auto"/>
              <w:right w:val="nil"/>
            </w:tcBorders>
          </w:tcPr>
          <w:p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rsidTr="007D04DD">
        <w:trPr>
          <w:trHeight w:val="4211"/>
        </w:trPr>
        <w:tc>
          <w:tcPr>
            <w:tcW w:w="10112" w:type="dxa"/>
            <w:tcBorders>
              <w:top w:val="single" w:sz="4" w:space="0" w:color="auto"/>
            </w:tcBorders>
          </w:tcPr>
          <w:p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39"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FC3DF4" w:rsidRDefault="001F7208">
      <w:pPr>
        <w:rPr>
          <w:rFonts w:ascii="Century Gothic" w:hAnsi="Century Gothic"/>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7402"/>
      </w:tblGrid>
      <w:tr w:rsidR="001F7208" w:rsidRPr="00FC3DF4">
        <w:tc>
          <w:tcPr>
            <w:tcW w:w="2590" w:type="dxa"/>
          </w:tcPr>
          <w:p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0"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0"/>
            <w:r w:rsidRPr="00FC3DF4">
              <w:rPr>
                <w:rFonts w:ascii="Century Gothic" w:hAnsi="Century Gothic"/>
                <w:b/>
                <w:bCs/>
              </w:rPr>
              <w:t xml:space="preserve">  $</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rsidTr="00B80FCF">
        <w:trPr>
          <w:trHeight w:val="944"/>
        </w:trPr>
        <w:tc>
          <w:tcPr>
            <w:tcW w:w="5650" w:type="dxa"/>
            <w:tcBorders>
              <w:right w:val="single" w:sz="4" w:space="0" w:color="auto"/>
            </w:tcBorders>
            <w:shd w:val="clear" w:color="auto" w:fill="E6E6E6"/>
            <w:vAlign w:val="center"/>
          </w:tcPr>
          <w:p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trPr>
          <w:trHeight w:val="47"/>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1"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1"/>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2"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3"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r w:rsidR="001F7208" w:rsidRPr="00FC3DF4">
              <w:rPr>
                <w:rFonts w:ascii="Century Gothic" w:hAnsi="Century Gothic" w:cs="Arial"/>
              </w:rPr>
              <w:t>$</w:t>
            </w:r>
          </w:p>
        </w:tc>
      </w:tr>
      <w:tr w:rsidR="001F7208" w:rsidRPr="00FC3DF4">
        <w:trPr>
          <w:trHeight w:val="63"/>
        </w:trPr>
        <w:tc>
          <w:tcPr>
            <w:tcW w:w="5650" w:type="dxa"/>
            <w:vAlign w:val="center"/>
          </w:tcPr>
          <w:p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4"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4"/>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5"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5"/>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6"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7"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8"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49"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0"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p>
        </w:tc>
        <w:tc>
          <w:tcPr>
            <w:tcW w:w="2880" w:type="dxa"/>
            <w:vAlign w:val="center"/>
          </w:tcPr>
          <w:p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1"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1620" w:type="dxa"/>
          </w:tcPr>
          <w:p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2"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r w:rsidR="001F7208"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vAlign w:val="center"/>
          </w:tcPr>
          <w:p w:rsidR="001F7208" w:rsidRPr="00FC3DF4" w:rsidRDefault="001F7208" w:rsidP="001F7208">
            <w:pPr>
              <w:spacing w:before="80"/>
              <w:rPr>
                <w:rFonts w:ascii="Century Gothic" w:hAnsi="Century Gothic" w:cs="Arial"/>
              </w:rPr>
            </w:pPr>
          </w:p>
        </w:tc>
        <w:tc>
          <w:tcPr>
            <w:tcW w:w="2880" w:type="dxa"/>
            <w:vAlign w:val="center"/>
          </w:tcPr>
          <w:p w:rsidR="001F7208" w:rsidRPr="00FC3DF4" w:rsidRDefault="001F7208" w:rsidP="001F7208">
            <w:pPr>
              <w:spacing w:before="80"/>
              <w:rPr>
                <w:rFonts w:ascii="Century Gothic" w:hAnsi="Century Gothic" w:cs="Arial"/>
              </w:rPr>
            </w:pPr>
          </w:p>
        </w:tc>
        <w:tc>
          <w:tcPr>
            <w:tcW w:w="1620" w:type="dxa"/>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47"/>
        </w:trPr>
        <w:tc>
          <w:tcPr>
            <w:tcW w:w="565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trPr>
          <w:trHeight w:val="63"/>
        </w:trPr>
        <w:tc>
          <w:tcPr>
            <w:tcW w:w="5650" w:type="dxa"/>
            <w:tcBorders>
              <w:top w:val="single" w:sz="4" w:space="0" w:color="auto"/>
              <w:left w:val="nil"/>
              <w:bottom w:val="nil"/>
              <w:right w:val="single" w:sz="4" w:space="0" w:color="auto"/>
            </w:tcBorders>
            <w:shd w:val="clear" w:color="auto" w:fill="E6E6E6"/>
          </w:tcPr>
          <w:p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rsidR="001F7208" w:rsidRPr="00FC3DF4" w:rsidRDefault="001F7208">
      <w:pPr>
        <w:rPr>
          <w:rFonts w:ascii="Century Gothic" w:hAnsi="Century Gothic"/>
        </w:rPr>
      </w:pPr>
    </w:p>
    <w:p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252"/>
        <w:gridCol w:w="2832"/>
        <w:gridCol w:w="1580"/>
      </w:tblGrid>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b/>
                <w:bCs/>
              </w:rPr>
            </w:pPr>
          </w:p>
        </w:tc>
        <w:tc>
          <w:tcPr>
            <w:tcW w:w="1260" w:type="dxa"/>
            <w:tcBorders>
              <w:bottom w:val="single" w:sz="4" w:space="0" w:color="auto"/>
            </w:tcBorders>
          </w:tcPr>
          <w:p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80"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2" w:type="dxa"/>
            <w:tcBorders>
              <w:bottom w:val="single" w:sz="4" w:space="0" w:color="auto"/>
            </w:tcBorders>
          </w:tcPr>
          <w:p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Subventions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074C8F" w:rsidP="00677890">
            <w:pPr>
              <w:spacing w:before="80"/>
              <w:rPr>
                <w:rFonts w:ascii="Century Gothic" w:hAnsi="Century Gothic" w:cs="Arial"/>
              </w:rPr>
            </w:pPr>
            <w:r w:rsidRPr="00FC3DF4">
              <w:rPr>
                <w:rFonts w:ascii="Century Gothic" w:hAnsi="Century Gothic" w:cs="Arial"/>
              </w:rPr>
              <w:t>Appel de projets</w:t>
            </w:r>
            <w:r w:rsidR="001F7208" w:rsidRPr="00FC3DF4">
              <w:rPr>
                <w:rFonts w:ascii="Century Gothic" w:hAnsi="Century Gothic" w:cs="Arial"/>
              </w:rPr>
              <w:t xml:space="preserve"> </w:t>
            </w:r>
            <w:r w:rsidR="00677890">
              <w:rPr>
                <w:rFonts w:ascii="Century Gothic" w:hAnsi="Century Gothic" w:cs="Arial"/>
              </w:rPr>
              <w:t xml:space="preserve">en </w:t>
            </w:r>
            <w:r w:rsidR="00143575">
              <w:rPr>
                <w:rFonts w:ascii="Century Gothic" w:hAnsi="Century Gothic" w:cs="Arial"/>
              </w:rPr>
              <w:t>diffusion culturelle</w:t>
            </w:r>
          </w:p>
        </w:tc>
        <w:tc>
          <w:tcPr>
            <w:tcW w:w="1260" w:type="dxa"/>
            <w:tcBorders>
              <w:top w:val="single" w:sz="4" w:space="0" w:color="auto"/>
            </w:tcBorders>
          </w:tcPr>
          <w:p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3"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rsidP="00AD197E">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 xml:space="preserve">(max. </w:t>
            </w:r>
            <w:r w:rsidR="00AD197E">
              <w:rPr>
                <w:rFonts w:ascii="Century Gothic" w:hAnsi="Century Gothic" w:cs="Arial"/>
                <w:lang w:val="fr-FR"/>
              </w:rPr>
              <w:t>7 5</w:t>
            </w:r>
            <w:r w:rsidR="009E76B9">
              <w:rPr>
                <w:rFonts w:ascii="Century Gothic" w:hAnsi="Century Gothic" w:cs="Arial"/>
                <w:lang w:val="fr-FR"/>
              </w:rPr>
              <w:t>00</w:t>
            </w:r>
            <w:r w:rsidR="007B6969">
              <w:rPr>
                <w:rFonts w:ascii="Century Gothic" w:hAnsi="Century Gothic" w:cs="Arial"/>
                <w:lang w:val="fr-FR"/>
              </w:rPr>
              <w:t> $</w:t>
            </w:r>
            <w:r w:rsidR="009E76B9">
              <w:rPr>
                <w:rFonts w:ascii="Century Gothic" w:hAnsi="Century Gothic" w:cs="Arial"/>
                <w:lang w:val="fr-FR"/>
              </w:rPr>
              <w:t>)</w:t>
            </w:r>
          </w:p>
        </w:tc>
        <w:tc>
          <w:tcPr>
            <w:tcW w:w="1582" w:type="dxa"/>
            <w:tcBorders>
              <w:top w:val="single" w:sz="4" w:space="0" w:color="auto"/>
            </w:tcBorders>
          </w:tcPr>
          <w:p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4"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5"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5"/>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6"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6"/>
          </w:p>
        </w:tc>
      </w:tr>
      <w:tr w:rsidR="001F7208" w:rsidRPr="00FC3DF4">
        <w:trPr>
          <w:trHeight w:val="82"/>
        </w:trPr>
        <w:tc>
          <w:tcPr>
            <w:tcW w:w="4390" w:type="dxa"/>
            <w:tcBorders>
              <w:bottom w:val="single" w:sz="4" w:space="0" w:color="auto"/>
            </w:tcBorders>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7"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7"/>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8"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8"/>
            <w:r w:rsidRPr="00FC3DF4">
              <w:rPr>
                <w:rFonts w:ascii="Century Gothic" w:hAnsi="Century Gothic" w:cs="Arial"/>
              </w:rPr>
              <w:t xml:space="preserve"> $</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59"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9"/>
          </w:p>
        </w:tc>
      </w:tr>
      <w:tr w:rsidR="001F7208" w:rsidRPr="00FC3DF4">
        <w:trPr>
          <w:trHeight w:val="284"/>
        </w:trPr>
        <w:tc>
          <w:tcPr>
            <w:tcW w:w="4390" w:type="dxa"/>
            <w:tcBorders>
              <w:bottom w:val="single" w:sz="4" w:space="0" w:color="auto"/>
            </w:tcBorders>
          </w:tcPr>
          <w:p w:rsidR="001F7208" w:rsidRPr="00FC3DF4" w:rsidRDefault="001F7208">
            <w:pPr>
              <w:spacing w:before="80"/>
              <w:rPr>
                <w:rFonts w:ascii="Century Gothic" w:hAnsi="Century Gothic" w:cs="Arial"/>
              </w:rPr>
            </w:pPr>
          </w:p>
        </w:tc>
        <w:tc>
          <w:tcPr>
            <w:tcW w:w="1260" w:type="dxa"/>
            <w:tcBorders>
              <w:bottom w:val="single" w:sz="4" w:space="0" w:color="auto"/>
            </w:tcBorders>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jc w:val="center"/>
              <w:rPr>
                <w:rFonts w:ascii="Century Gothic" w:hAnsi="Century Gothic" w:cs="Arial"/>
                <w:b/>
                <w:bCs/>
              </w:rPr>
            </w:pPr>
          </w:p>
        </w:tc>
        <w:tc>
          <w:tcPr>
            <w:tcW w:w="1582" w:type="dxa"/>
            <w:tcBorders>
              <w:bottom w:val="single" w:sz="4" w:space="0" w:color="auto"/>
            </w:tcBorders>
          </w:tcPr>
          <w:p w:rsidR="001F7208" w:rsidRPr="00FC3DF4" w:rsidRDefault="001F7208">
            <w:pPr>
              <w:spacing w:before="80"/>
              <w:jc w:val="center"/>
              <w:rPr>
                <w:rFonts w:ascii="Century Gothic" w:hAnsi="Century Gothic" w:cs="Arial"/>
                <w:b/>
                <w:bCs/>
              </w:rPr>
            </w:pPr>
          </w:p>
        </w:tc>
      </w:tr>
      <w:tr w:rsidR="001F7208" w:rsidRPr="00FC3DF4">
        <w:trPr>
          <w:trHeight w:val="284"/>
        </w:trPr>
        <w:tc>
          <w:tcPr>
            <w:tcW w:w="439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60" w:type="dxa"/>
            <w:tcBorders>
              <w:top w:val="single" w:sz="4" w:space="0" w:color="auto"/>
              <w:left w:val="single" w:sz="4" w:space="0" w:color="auto"/>
              <w:bottom w:val="single" w:sz="4" w:space="0" w:color="auto"/>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jc w:val="center"/>
              <w:rPr>
                <w:rFonts w:ascii="Century Gothic" w:hAnsi="Century Gothic" w:cs="Arial"/>
                <w:i/>
                <w:iCs/>
                <w:sz w:val="16"/>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jc w:val="center"/>
              <w:rPr>
                <w:rFonts w:ascii="Century Gothic" w:hAnsi="Century Gothic" w:cs="Arial"/>
              </w:rPr>
            </w:pPr>
          </w:p>
        </w:tc>
      </w:tr>
      <w:tr w:rsidR="001F7208" w:rsidRPr="00FC3DF4">
        <w:trPr>
          <w:trHeight w:val="284"/>
        </w:trPr>
        <w:tc>
          <w:tcPr>
            <w:tcW w:w="4390" w:type="dxa"/>
            <w:tcBorders>
              <w:top w:val="single" w:sz="4" w:space="0" w:color="auto"/>
              <w:left w:val="single" w:sz="4" w:space="0" w:color="auto"/>
              <w:bottom w:val="single" w:sz="4" w:space="0" w:color="auto"/>
              <w:right w:val="nil"/>
            </w:tcBorders>
            <w:shd w:val="clear" w:color="auto" w:fill="F3F3F3"/>
          </w:tcPr>
          <w:p w:rsidR="001F7208" w:rsidRPr="00FC3DF4" w:rsidRDefault="001F7208">
            <w:pPr>
              <w:spacing w:before="80"/>
              <w:rPr>
                <w:rFonts w:ascii="Century Gothic" w:hAnsi="Century Gothic"/>
                <w:b/>
                <w:bCs/>
                <w:i/>
                <w:iCs/>
              </w:rPr>
            </w:pPr>
            <w:r w:rsidRPr="00FC3DF4">
              <w:rPr>
                <w:rFonts w:ascii="Century Gothic" w:hAnsi="Century Gothic"/>
                <w:b/>
                <w:bCs/>
                <w:i/>
                <w:iCs/>
              </w:rPr>
              <w:t>Contributions du milieu :</w:t>
            </w:r>
          </w:p>
        </w:tc>
        <w:tc>
          <w:tcPr>
            <w:tcW w:w="126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2880" w:type="dxa"/>
            <w:tcBorders>
              <w:top w:val="single" w:sz="4" w:space="0" w:color="auto"/>
              <w:left w:val="nil"/>
              <w:bottom w:val="single" w:sz="4" w:space="0" w:color="auto"/>
              <w:right w:val="nil"/>
            </w:tcBorders>
            <w:shd w:val="clear" w:color="auto" w:fill="F3F3F3"/>
          </w:tcPr>
          <w:p w:rsidR="001F7208" w:rsidRPr="00FC3DF4" w:rsidRDefault="001F7208">
            <w:pPr>
              <w:spacing w:before="80"/>
              <w:rPr>
                <w:rFonts w:ascii="Century Gothic" w:hAnsi="Century Gothic"/>
                <w:b/>
                <w:bCs/>
              </w:rPr>
            </w:pPr>
          </w:p>
        </w:tc>
        <w:tc>
          <w:tcPr>
            <w:tcW w:w="1582" w:type="dxa"/>
            <w:tcBorders>
              <w:top w:val="single" w:sz="4" w:space="0" w:color="auto"/>
              <w:left w:val="nil"/>
              <w:bottom w:val="single" w:sz="4" w:space="0" w:color="auto"/>
              <w:right w:val="single" w:sz="4" w:space="0" w:color="auto"/>
            </w:tcBorders>
            <w:shd w:val="clear" w:color="auto" w:fill="F3F3F3"/>
          </w:tcPr>
          <w:p w:rsidR="001F7208" w:rsidRPr="00FC3DF4" w:rsidRDefault="001F7208">
            <w:pPr>
              <w:spacing w:before="80"/>
              <w:rPr>
                <w:rFonts w:ascii="Century Gothic" w:hAnsi="Century Gothic"/>
                <w:b/>
                <w:bCs/>
              </w:rPr>
            </w:pPr>
          </w:p>
        </w:tc>
      </w:tr>
      <w:tr w:rsidR="001F7208" w:rsidRPr="00FC3DF4">
        <w:trPr>
          <w:trHeight w:val="284"/>
        </w:trPr>
        <w:tc>
          <w:tcPr>
            <w:tcW w:w="4390" w:type="dxa"/>
            <w:tcBorders>
              <w:top w:val="single" w:sz="4" w:space="0" w:color="auto"/>
            </w:tcBorders>
          </w:tcPr>
          <w:p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0"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0"/>
          </w:p>
        </w:tc>
        <w:tc>
          <w:tcPr>
            <w:tcW w:w="1260" w:type="dxa"/>
            <w:tcBorders>
              <w:top w:val="single" w:sz="4" w:space="0" w:color="auto"/>
            </w:tcBorders>
          </w:tcPr>
          <w:p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1"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r w:rsidR="001F7208" w:rsidRPr="00FC3DF4">
              <w:rPr>
                <w:rFonts w:ascii="Century Gothic" w:hAnsi="Century Gothic" w:cs="Arial"/>
              </w:rPr>
              <w:t xml:space="preserve"> $</w:t>
            </w:r>
          </w:p>
        </w:tc>
        <w:tc>
          <w:tcPr>
            <w:tcW w:w="2880" w:type="dxa"/>
            <w:tcBorders>
              <w:top w:val="single" w:sz="4" w:space="0" w:color="auto"/>
            </w:tcBorders>
          </w:tcPr>
          <w:p w:rsidR="001F7208" w:rsidRPr="00FC3DF4" w:rsidRDefault="001F7208">
            <w:pPr>
              <w:spacing w:before="80"/>
              <w:rPr>
                <w:rFonts w:ascii="Century Gothic" w:hAnsi="Century Gothic" w:cs="Arial"/>
                <w:b/>
                <w:bCs/>
              </w:rPr>
            </w:pPr>
          </w:p>
        </w:tc>
        <w:tc>
          <w:tcPr>
            <w:tcW w:w="1582" w:type="dxa"/>
            <w:tcBorders>
              <w:top w:val="single" w:sz="4" w:space="0" w:color="auto"/>
            </w:tcBorders>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2"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2"/>
          </w:p>
        </w:tc>
      </w:tr>
      <w:tr w:rsidR="001F7208" w:rsidRPr="00FC3DF4">
        <w:trPr>
          <w:trHeight w:val="284"/>
        </w:trPr>
        <w:tc>
          <w:tcPr>
            <w:tcW w:w="4390" w:type="dxa"/>
          </w:tcPr>
          <w:p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3"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3"/>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4"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4"/>
            <w:r w:rsidRPr="00FC3DF4">
              <w:rPr>
                <w:rFonts w:ascii="Century Gothic" w:hAnsi="Century Gothic" w:cs="Arial"/>
              </w:rPr>
              <w:t xml:space="preserve"> $</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5"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5"/>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Pr>
          <w:p w:rsidR="001F7208" w:rsidRPr="00FC3DF4" w:rsidRDefault="001F7208">
            <w:pPr>
              <w:spacing w:before="80"/>
              <w:rPr>
                <w:rFonts w:ascii="Century Gothic" w:hAnsi="Century Gothic" w:cs="Arial"/>
                <w:b/>
                <w:bCs/>
              </w:rPr>
            </w:pPr>
          </w:p>
        </w:tc>
        <w:tc>
          <w:tcPr>
            <w:tcW w:w="1582" w:type="dxa"/>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cs="Arial"/>
              </w:rPr>
            </w:pPr>
          </w:p>
        </w:tc>
        <w:tc>
          <w:tcPr>
            <w:tcW w:w="1260" w:type="dxa"/>
          </w:tcPr>
          <w:p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80" w:type="dxa"/>
            <w:tcBorders>
              <w:bottom w:val="single" w:sz="4" w:space="0" w:color="auto"/>
            </w:tcBorders>
          </w:tcPr>
          <w:p w:rsidR="001F7208" w:rsidRPr="00FC3DF4" w:rsidRDefault="001F7208">
            <w:pPr>
              <w:spacing w:before="80"/>
              <w:rPr>
                <w:rFonts w:ascii="Century Gothic" w:hAnsi="Century Gothic" w:cs="Arial"/>
                <w:b/>
                <w:bCs/>
              </w:rPr>
            </w:pPr>
          </w:p>
        </w:tc>
        <w:tc>
          <w:tcPr>
            <w:tcW w:w="1582" w:type="dxa"/>
            <w:tcBorders>
              <w:bottom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rsidP="001F7208">
            <w:pPr>
              <w:spacing w:before="80"/>
              <w:jc w:val="center"/>
              <w:rPr>
                <w:rFonts w:ascii="Century Gothic" w:hAnsi="Century Gothic" w:cs="Arial"/>
                <w:b/>
                <w:bCs/>
              </w:rPr>
            </w:pPr>
          </w:p>
        </w:tc>
      </w:tr>
      <w:tr w:rsidR="001F7208" w:rsidRPr="00FC3DF4">
        <w:trPr>
          <w:trHeight w:val="284"/>
        </w:trPr>
        <w:tc>
          <w:tcPr>
            <w:tcW w:w="4390" w:type="dxa"/>
          </w:tcPr>
          <w:p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60" w:type="dxa"/>
            <w:tcBorders>
              <w:right w:val="single" w:sz="4" w:space="0" w:color="auto"/>
            </w:tcBorders>
          </w:tcPr>
          <w:p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80" w:type="dxa"/>
            <w:tcBorders>
              <w:top w:val="single" w:sz="4" w:space="0" w:color="auto"/>
              <w:left w:val="single" w:sz="4" w:space="0" w:color="auto"/>
              <w:bottom w:val="single" w:sz="4" w:space="0" w:color="auto"/>
              <w:right w:val="nil"/>
            </w:tcBorders>
          </w:tcPr>
          <w:p w:rsidR="001F7208" w:rsidRPr="00FC3DF4" w:rsidRDefault="001F7208">
            <w:pPr>
              <w:spacing w:before="80"/>
              <w:rPr>
                <w:rFonts w:ascii="Century Gothic" w:hAnsi="Century Gothic" w:cs="Arial"/>
                <w:b/>
                <w:bCs/>
              </w:rPr>
            </w:pPr>
          </w:p>
        </w:tc>
        <w:tc>
          <w:tcPr>
            <w:tcW w:w="1582" w:type="dxa"/>
            <w:tcBorders>
              <w:top w:val="single" w:sz="4" w:space="0" w:color="auto"/>
              <w:left w:val="nil"/>
              <w:bottom w:val="single" w:sz="4" w:space="0" w:color="auto"/>
              <w:right w:val="single" w:sz="4" w:space="0" w:color="auto"/>
            </w:tcBorders>
          </w:tcPr>
          <w:p w:rsidR="001F7208" w:rsidRPr="00FC3DF4" w:rsidRDefault="001F7208">
            <w:pPr>
              <w:spacing w:before="80"/>
              <w:rPr>
                <w:rFonts w:ascii="Century Gothic" w:hAnsi="Century Gothic" w:cs="Arial"/>
                <w:b/>
                <w:bCs/>
              </w:rPr>
            </w:pPr>
          </w:p>
        </w:tc>
      </w:tr>
    </w:tbl>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FC3DF4" w:rsidRDefault="001F7208">
      <w:pPr>
        <w:rPr>
          <w:rFonts w:ascii="Century Gothic" w:hAnsi="Century Gothic"/>
          <w:b/>
          <w:bCs/>
        </w:rPr>
      </w:pPr>
    </w:p>
    <w:p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rsidR="001F7208" w:rsidRPr="00FC3DF4" w:rsidRDefault="001F7208">
      <w:pPr>
        <w:rPr>
          <w:rFonts w:ascii="Century Gothic" w:hAnsi="Century Gothic"/>
        </w:rPr>
      </w:pP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6"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8520EE">
        <w:rPr>
          <w:rFonts w:ascii="Century Gothic" w:hAnsi="Century Gothic"/>
        </w:rPr>
      </w:r>
      <w:r w:rsidR="008520EE">
        <w:rPr>
          <w:rFonts w:ascii="Century Gothic" w:hAnsi="Century Gothic"/>
        </w:rPr>
        <w:fldChar w:fldCharType="separate"/>
      </w:r>
      <w:r w:rsidRPr="00FC3DF4">
        <w:rPr>
          <w:rFonts w:ascii="Century Gothic" w:hAnsi="Century Gothic"/>
        </w:rPr>
        <w:fldChar w:fldCharType="end"/>
      </w:r>
      <w:bookmarkEnd w:id="66"/>
      <w:r w:rsidR="001F7208" w:rsidRPr="00FC3DF4">
        <w:rPr>
          <w:rFonts w:ascii="Century Gothic" w:hAnsi="Century Gothic"/>
        </w:rPr>
        <w:t xml:space="preserve">  Formulaire dûment rempli (en caractères d’imprimerie)</w:t>
      </w:r>
    </w:p>
    <w:p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7"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8520EE">
        <w:rPr>
          <w:rFonts w:ascii="Century Gothic" w:hAnsi="Century Gothic"/>
        </w:rPr>
      </w:r>
      <w:r w:rsidR="008520EE">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8"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8520EE">
        <w:rPr>
          <w:rFonts w:ascii="Century Gothic" w:hAnsi="Century Gothic"/>
        </w:rPr>
      </w:r>
      <w:r w:rsidR="008520EE">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8520EE">
        <w:rPr>
          <w:rFonts w:ascii="Century Gothic" w:hAnsi="Century Gothic"/>
        </w:rPr>
      </w:r>
      <w:r w:rsidR="008520EE">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69"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8520EE">
        <w:rPr>
          <w:rFonts w:ascii="Century Gothic" w:hAnsi="Century Gothic"/>
        </w:rPr>
      </w:r>
      <w:r w:rsidR="008520EE">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rsidR="00B80FCF" w:rsidRPr="00FC3DF4" w:rsidRDefault="00B80FCF" w:rsidP="001F7208">
      <w:pPr>
        <w:spacing w:before="80"/>
        <w:ind w:left="360" w:hanging="360"/>
        <w:rPr>
          <w:rFonts w:ascii="Century Gothic" w:hAnsi="Century Gothic"/>
        </w:rPr>
      </w:pPr>
    </w:p>
    <w:p w:rsidR="001F7208" w:rsidRPr="00FC3DF4" w:rsidRDefault="001F7208" w:rsidP="001F7208">
      <w:pPr>
        <w:spacing w:before="80"/>
        <w:ind w:left="360" w:hanging="360"/>
        <w:rPr>
          <w:rFonts w:ascii="Century Gothic" w:hAnsi="Century Gothic"/>
        </w:rPr>
      </w:pPr>
    </w:p>
    <w:p w:rsidR="00074C8F" w:rsidRPr="00FC3DF4" w:rsidRDefault="000D152B" w:rsidP="001F7208">
      <w:pPr>
        <w:spacing w:before="120"/>
        <w:rPr>
          <w:rFonts w:ascii="Century Gothic" w:hAnsi="Century Gothic"/>
        </w:rPr>
      </w:pPr>
      <w:r>
        <w:rPr>
          <w:rFonts w:ascii="Century Gothic" w:hAnsi="Century Gothic"/>
          <w:noProof/>
          <w:sz w:val="20"/>
          <w:lang w:val="fr-FR" w:eastAsia="zh-TW"/>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DC5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rsidR="001F7208" w:rsidRDefault="001F7208" w:rsidP="008520EE">
      <w:pPr>
        <w:spacing w:before="120"/>
        <w:rPr>
          <w:rFonts w:ascii="Century Gothic" w:hAnsi="Century Gothic"/>
          <w:b/>
          <w:bCs/>
        </w:rPr>
      </w:pPr>
      <w:r w:rsidRPr="00FC3DF4">
        <w:rPr>
          <w:rFonts w:ascii="Century Gothic" w:hAnsi="Century Gothic"/>
          <w:b/>
          <w:bCs/>
          <w:u w:val="single"/>
        </w:rPr>
        <w:t>avant le</w:t>
      </w:r>
      <w:r w:rsidR="00824EDE">
        <w:rPr>
          <w:rFonts w:ascii="Century Gothic" w:hAnsi="Century Gothic"/>
          <w:b/>
          <w:bCs/>
          <w:u w:val="single"/>
        </w:rPr>
        <w:t xml:space="preserve"> </w:t>
      </w:r>
      <w:r w:rsidR="008520EE">
        <w:rPr>
          <w:rFonts w:ascii="Century Gothic" w:hAnsi="Century Gothic"/>
          <w:b/>
          <w:bCs/>
          <w:u w:val="single"/>
        </w:rPr>
        <w:t xml:space="preserve">mardi 15 mars </w:t>
      </w:r>
      <w:r w:rsidR="00BB4A08">
        <w:rPr>
          <w:rFonts w:ascii="Century Gothic" w:hAnsi="Century Gothic"/>
          <w:b/>
          <w:bCs/>
          <w:u w:val="single"/>
        </w:rPr>
        <w:t xml:space="preserve">à </w:t>
      </w:r>
      <w:r w:rsidR="00952D9B">
        <w:rPr>
          <w:rFonts w:ascii="Century Gothic" w:hAnsi="Century Gothic"/>
          <w:b/>
          <w:bCs/>
          <w:u w:val="single"/>
        </w:rPr>
        <w:t>16</w:t>
      </w:r>
      <w:r w:rsidR="00DE7A81">
        <w:rPr>
          <w:rFonts w:ascii="Century Gothic" w:hAnsi="Century Gothic"/>
          <w:b/>
          <w:bCs/>
          <w:u w:val="single"/>
        </w:rPr>
        <w:t xml:space="preserve"> h</w:t>
      </w:r>
      <w:r w:rsidRPr="00FC3DF4">
        <w:rPr>
          <w:rFonts w:ascii="Century Gothic" w:hAnsi="Century Gothic"/>
          <w:b/>
          <w:bCs/>
        </w:rPr>
        <w:t> :</w:t>
      </w:r>
    </w:p>
    <w:p w:rsidR="00DE7A81" w:rsidRPr="00FC3DF4" w:rsidRDefault="00DE7A81" w:rsidP="00807FBC">
      <w:pPr>
        <w:spacing w:before="120"/>
        <w:rPr>
          <w:rFonts w:ascii="Century Gothic" w:hAnsi="Century Gothic"/>
          <w:b/>
          <w:bCs/>
        </w:rPr>
      </w:pPr>
    </w:p>
    <w:p w:rsidR="001F7208" w:rsidRPr="00FC3DF4" w:rsidRDefault="00912B0E" w:rsidP="001F7208">
      <w:pPr>
        <w:spacing w:before="120"/>
        <w:jc w:val="center"/>
        <w:rPr>
          <w:rFonts w:ascii="Century Gothic" w:hAnsi="Century Gothic"/>
          <w:b/>
          <w:bCs/>
        </w:rPr>
      </w:pPr>
      <w:r>
        <w:rPr>
          <w:rFonts w:ascii="Century Gothic" w:hAnsi="Century Gothic"/>
          <w:noProof/>
          <w:lang w:val="fr-FR" w:eastAsia="zh-TW"/>
        </w:rPr>
        <w:drawing>
          <wp:anchor distT="0" distB="0" distL="114300" distR="114300" simplePos="0" relativeHeight="251657728" behindDoc="0" locked="0" layoutInCell="1" allowOverlap="1">
            <wp:simplePos x="0" y="0"/>
            <wp:positionH relativeFrom="column">
              <wp:posOffset>-25400</wp:posOffset>
            </wp:positionH>
            <wp:positionV relativeFrom="paragraph">
              <wp:posOffset>6985</wp:posOffset>
            </wp:positionV>
            <wp:extent cx="1209675" cy="1209675"/>
            <wp:effectExtent l="19050" t="0" r="9525" b="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D152B">
        <w:rPr>
          <w:rFonts w:ascii="Century Gothic" w:hAnsi="Century Gothic"/>
          <w:b/>
          <w:bCs/>
          <w:noProof/>
          <w:lang w:val="fr-FR" w:eastAsia="zh-TW"/>
        </w:rPr>
        <mc:AlternateContent>
          <mc:Choice Requires="wps">
            <w:drawing>
              <wp:inline distT="0" distB="0" distL="0" distR="0">
                <wp:extent cx="4091305" cy="1135380"/>
                <wp:effectExtent l="11430" t="12700" r="12065"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135380"/>
                        </a:xfrm>
                        <a:prstGeom prst="rect">
                          <a:avLst/>
                        </a:prstGeom>
                        <a:solidFill>
                          <a:srgbClr val="FFFFFF"/>
                        </a:solidFill>
                        <a:ln w="9525">
                          <a:solidFill>
                            <a:srgbClr val="000000"/>
                          </a:solidFill>
                          <a:miter lim="800000"/>
                          <a:headEnd/>
                          <a:tailEnd/>
                        </a:ln>
                      </wps:spPr>
                      <wps:txb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8520EE" w:rsidP="008520EE">
                            <w:pPr>
                              <w:jc w:val="center"/>
                              <w:rPr>
                                <w:rFonts w:ascii="Century Gothic" w:hAnsi="Century Gothic"/>
                                <w:b/>
                                <w:bCs/>
                              </w:rPr>
                            </w:pPr>
                            <w:r>
                              <w:rPr>
                                <w:rFonts w:ascii="Century Gothic" w:hAnsi="Century Gothic"/>
                                <w:b/>
                                <w:bCs/>
                              </w:rPr>
                              <w:t>Evelyne Vincent</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w:t>
                            </w:r>
                            <w:bookmarkStart w:id="70" w:name="_GoBack"/>
                            <w:bookmarkEnd w:id="70"/>
                            <w:r w:rsidRPr="00EA7AC2">
                              <w:rPr>
                                <w:rFonts w:ascii="Century Gothic" w:hAnsi="Century Gothic"/>
                                <w:b/>
                                <w:bCs/>
                              </w:rPr>
                              <w:t>qc.ca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322.1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VMLQ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">
                <v:textbox>
                  <w:txbxContent>
                    <w:p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rsidR="001F7208" w:rsidRPr="00FC3DF4" w:rsidRDefault="008520EE" w:rsidP="008520EE">
                      <w:pPr>
                        <w:jc w:val="center"/>
                        <w:rPr>
                          <w:rFonts w:ascii="Century Gothic" w:hAnsi="Century Gothic"/>
                          <w:b/>
                          <w:bCs/>
                        </w:rPr>
                      </w:pPr>
                      <w:r>
                        <w:rPr>
                          <w:rFonts w:ascii="Century Gothic" w:hAnsi="Century Gothic"/>
                          <w:b/>
                          <w:bCs/>
                        </w:rPr>
                        <w:t>Evelyne Vincent</w:t>
                      </w:r>
                    </w:p>
                    <w:p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w:t>
                      </w:r>
                      <w:bookmarkStart w:id="71" w:name="_GoBack"/>
                      <w:bookmarkEnd w:id="71"/>
                      <w:r w:rsidRPr="00EA7AC2">
                        <w:rPr>
                          <w:rFonts w:ascii="Century Gothic" w:hAnsi="Century Gothic"/>
                          <w:b/>
                          <w:bCs/>
                        </w:rPr>
                        <w:t>qc.ca</w:t>
                      </w:r>
                    </w:p>
                  </w:txbxContent>
                </v:textbox>
                <w10:anchorlock/>
              </v:shape>
            </w:pict>
          </mc:Fallback>
        </mc:AlternateContent>
      </w:r>
    </w:p>
    <w:p w:rsidR="001F7208" w:rsidRPr="00FC3DF4" w:rsidRDefault="001F7208">
      <w:pPr>
        <w:jc w:val="center"/>
        <w:rPr>
          <w:rFonts w:ascii="Century Gothic" w:hAnsi="Century Gothic"/>
          <w:b/>
          <w:bCs/>
        </w:rPr>
      </w:pPr>
    </w:p>
    <w:p w:rsidR="001F7208" w:rsidRPr="00FC3DF4" w:rsidRDefault="001F7208">
      <w:pPr>
        <w:jc w:val="center"/>
        <w:rPr>
          <w:rFonts w:ascii="Century Gothic" w:hAnsi="Century Gothic"/>
          <w:b/>
          <w:bCs/>
        </w:rPr>
      </w:pPr>
    </w:p>
    <w:p w:rsidR="001F7208" w:rsidRPr="00FC3DF4" w:rsidRDefault="001F7208">
      <w:pPr>
        <w:rPr>
          <w:rFonts w:ascii="Century Gothic" w:hAnsi="Century Gothic"/>
          <w:u w:val="single"/>
        </w:rPr>
      </w:pPr>
    </w:p>
    <w:p w:rsidR="00074C8F" w:rsidRPr="00FC3DF4" w:rsidRDefault="00074C8F" w:rsidP="00074C8F">
      <w:pPr>
        <w:rPr>
          <w:rFonts w:ascii="Century Gothic" w:hAnsi="Century Gothic" w:cs="Tahoma"/>
          <w:sz w:val="18"/>
          <w:szCs w:val="18"/>
        </w:rPr>
      </w:pPr>
    </w:p>
    <w:p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rsidR="00074C8F" w:rsidRPr="00FC3DF4" w:rsidRDefault="00074C8F" w:rsidP="00074C8F">
      <w:pPr>
        <w:pStyle w:val="Corpsdetexte"/>
        <w:rPr>
          <w:rFonts w:ascii="Century Gothic" w:hAnsi="Century Gothic" w:cs="Tahoma"/>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074C8F" w:rsidP="00074C8F">
      <w:pPr>
        <w:pStyle w:val="Corpsdetexte21"/>
        <w:spacing w:line="240" w:lineRule="auto"/>
        <w:jc w:val="both"/>
        <w:rPr>
          <w:rFonts w:ascii="Century Gothic" w:hAnsi="Century Gothic" w:cs="Tahoma"/>
          <w:sz w:val="22"/>
          <w:szCs w:val="22"/>
        </w:rPr>
      </w:pPr>
    </w:p>
    <w:p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rsidR="00725C91"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o</w:t>
      </w:r>
      <w:r w:rsidR="00725C91" w:rsidRPr="00FC3DF4">
        <w:rPr>
          <w:rFonts w:ascii="Century Gothic" w:hAnsi="Century Gothic" w:cs="Tahoma"/>
          <w:sz w:val="22"/>
          <w:szCs w:val="22"/>
        </w:rPr>
        <w:t>u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BF" w:rsidRDefault="009271BF" w:rsidP="0066296F">
      <w:r>
        <w:separator/>
      </w:r>
    </w:p>
  </w:endnote>
  <w:endnote w:type="continuationSeparator" w:id="0">
    <w:p w:rsidR="009271BF" w:rsidRDefault="009271BF"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91" w:rsidRDefault="00F17856">
    <w:pPr>
      <w:pStyle w:val="Pieddepage"/>
      <w:jc w:val="right"/>
    </w:pPr>
    <w:r>
      <w:fldChar w:fldCharType="begin"/>
    </w:r>
    <w:r>
      <w:instrText xml:space="preserve"> PAGE   \* MERGEFORMAT </w:instrText>
    </w:r>
    <w:r>
      <w:fldChar w:fldCharType="separate"/>
    </w:r>
    <w:r w:rsidR="008520EE">
      <w:rPr>
        <w:noProof/>
      </w:rPr>
      <w:t>6</w:t>
    </w:r>
    <w:r>
      <w:rPr>
        <w:noProof/>
      </w:rPr>
      <w:fldChar w:fldCharType="end"/>
    </w:r>
  </w:p>
  <w:p w:rsidR="00725C91" w:rsidRDefault="0072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BF" w:rsidRDefault="009271BF" w:rsidP="0066296F">
      <w:r>
        <w:separator/>
      </w:r>
    </w:p>
  </w:footnote>
  <w:footnote w:type="continuationSeparator" w:id="0">
    <w:p w:rsidR="009271BF" w:rsidRDefault="009271BF" w:rsidP="0066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08" w:rsidRPr="00944F11" w:rsidRDefault="00171751" w:rsidP="00EE62E7">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EE62E7">
      <w:rPr>
        <w:rFonts w:ascii="Century Gothic" w:hAnsi="Century Gothic"/>
      </w:rPr>
      <w:t>PRINTEMPS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C2B6C39"/>
    <w:multiLevelType w:val="hybridMultilevel"/>
    <w:tmpl w:val="3E2C9D3A"/>
    <w:lvl w:ilvl="0" w:tplc="040C0003">
      <w:start w:val="1"/>
      <w:numFmt w:val="bullet"/>
      <w:lvlText w:val="o"/>
      <w:lvlJc w:val="left"/>
      <w:pPr>
        <w:tabs>
          <w:tab w:val="num" w:pos="1080"/>
        </w:tabs>
        <w:ind w:left="1080" w:hanging="360"/>
      </w:pPr>
      <w:rPr>
        <w:rFonts w:ascii="Courier New" w:hAnsi="Courier New"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0"/>
  </w:num>
  <w:num w:numId="6">
    <w:abstractNumId w:val="9"/>
  </w:num>
  <w:num w:numId="7">
    <w:abstractNumId w:val="1"/>
  </w:num>
  <w:num w:numId="8">
    <w:abstractNumId w:val="7"/>
  </w:num>
  <w:num w:numId="9">
    <w:abstractNumId w:val="1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7"/>
    <w:rsid w:val="000607C6"/>
    <w:rsid w:val="00074C8F"/>
    <w:rsid w:val="000A24C2"/>
    <w:rsid w:val="000D152B"/>
    <w:rsid w:val="000F3D1F"/>
    <w:rsid w:val="0010286A"/>
    <w:rsid w:val="00143575"/>
    <w:rsid w:val="001665B2"/>
    <w:rsid w:val="00166B41"/>
    <w:rsid w:val="00171751"/>
    <w:rsid w:val="0019264D"/>
    <w:rsid w:val="001B5052"/>
    <w:rsid w:val="001D09E5"/>
    <w:rsid w:val="001F7208"/>
    <w:rsid w:val="00253147"/>
    <w:rsid w:val="002536E8"/>
    <w:rsid w:val="00256853"/>
    <w:rsid w:val="00284C5B"/>
    <w:rsid w:val="00291B90"/>
    <w:rsid w:val="00297661"/>
    <w:rsid w:val="002D7358"/>
    <w:rsid w:val="00382677"/>
    <w:rsid w:val="003E4FB5"/>
    <w:rsid w:val="004651A6"/>
    <w:rsid w:val="004F0BD0"/>
    <w:rsid w:val="004F68CA"/>
    <w:rsid w:val="00570028"/>
    <w:rsid w:val="00574818"/>
    <w:rsid w:val="00591918"/>
    <w:rsid w:val="005A7638"/>
    <w:rsid w:val="005E3E5C"/>
    <w:rsid w:val="00616C02"/>
    <w:rsid w:val="0064501E"/>
    <w:rsid w:val="006521FC"/>
    <w:rsid w:val="0066296F"/>
    <w:rsid w:val="006771D6"/>
    <w:rsid w:val="00677890"/>
    <w:rsid w:val="006A2EC0"/>
    <w:rsid w:val="006F3453"/>
    <w:rsid w:val="006F62A7"/>
    <w:rsid w:val="00704B20"/>
    <w:rsid w:val="0071262A"/>
    <w:rsid w:val="00725C91"/>
    <w:rsid w:val="00735C0A"/>
    <w:rsid w:val="00746A36"/>
    <w:rsid w:val="00796802"/>
    <w:rsid w:val="00796D3F"/>
    <w:rsid w:val="007B6969"/>
    <w:rsid w:val="007D04DD"/>
    <w:rsid w:val="007E5714"/>
    <w:rsid w:val="007F4634"/>
    <w:rsid w:val="00807FBC"/>
    <w:rsid w:val="00815233"/>
    <w:rsid w:val="00824EDE"/>
    <w:rsid w:val="00844A47"/>
    <w:rsid w:val="0085068D"/>
    <w:rsid w:val="008520EE"/>
    <w:rsid w:val="008531BD"/>
    <w:rsid w:val="00864FE3"/>
    <w:rsid w:val="00892538"/>
    <w:rsid w:val="008C3C50"/>
    <w:rsid w:val="008E5BEA"/>
    <w:rsid w:val="008F08B9"/>
    <w:rsid w:val="00912B0E"/>
    <w:rsid w:val="009132BE"/>
    <w:rsid w:val="00913DEB"/>
    <w:rsid w:val="009271BF"/>
    <w:rsid w:val="009303CA"/>
    <w:rsid w:val="00941BAE"/>
    <w:rsid w:val="00952D9B"/>
    <w:rsid w:val="0097023A"/>
    <w:rsid w:val="00975ACD"/>
    <w:rsid w:val="00975F32"/>
    <w:rsid w:val="009E76B9"/>
    <w:rsid w:val="00A00977"/>
    <w:rsid w:val="00A4718B"/>
    <w:rsid w:val="00A96266"/>
    <w:rsid w:val="00AD197E"/>
    <w:rsid w:val="00AE23BB"/>
    <w:rsid w:val="00B141C7"/>
    <w:rsid w:val="00B51E75"/>
    <w:rsid w:val="00B80FCF"/>
    <w:rsid w:val="00B8649D"/>
    <w:rsid w:val="00BB008C"/>
    <w:rsid w:val="00BB4A08"/>
    <w:rsid w:val="00BE0587"/>
    <w:rsid w:val="00BF0F6E"/>
    <w:rsid w:val="00C23738"/>
    <w:rsid w:val="00C51A71"/>
    <w:rsid w:val="00C57BE6"/>
    <w:rsid w:val="00C61003"/>
    <w:rsid w:val="00C61E81"/>
    <w:rsid w:val="00C6689E"/>
    <w:rsid w:val="00C75E39"/>
    <w:rsid w:val="00D622E5"/>
    <w:rsid w:val="00DB08C6"/>
    <w:rsid w:val="00DC3A4E"/>
    <w:rsid w:val="00DE62CF"/>
    <w:rsid w:val="00DE7A81"/>
    <w:rsid w:val="00E04A72"/>
    <w:rsid w:val="00E423CF"/>
    <w:rsid w:val="00E63562"/>
    <w:rsid w:val="00E65364"/>
    <w:rsid w:val="00E71773"/>
    <w:rsid w:val="00E90929"/>
    <w:rsid w:val="00EA7AC2"/>
    <w:rsid w:val="00EE5370"/>
    <w:rsid w:val="00EE62E7"/>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72"/>
    <w:qFormat/>
    <w:rsid w:val="0016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5163</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2</cp:revision>
  <cp:lastPrinted>2019-02-21T19:23:00Z</cp:lastPrinted>
  <dcterms:created xsi:type="dcterms:W3CDTF">2022-01-31T16:14:00Z</dcterms:created>
  <dcterms:modified xsi:type="dcterms:W3CDTF">2022-01-31T16:14:00Z</dcterms:modified>
</cp:coreProperties>
</file>