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21D" w:rsidRDefault="00F0221D" w:rsidP="00F0221D">
      <w:pPr>
        <w:pStyle w:val="Titre"/>
        <w:jc w:val="center"/>
        <w:rPr>
          <w:lang w:val="fr-CA"/>
        </w:rPr>
      </w:pPr>
      <w:r>
        <w:rPr>
          <w:lang w:val="fr-CA"/>
        </w:rPr>
        <w:t>Éléments de transmission possibles</w:t>
      </w:r>
    </w:p>
    <w:p w:rsidR="00F0221D" w:rsidRPr="00F0221D" w:rsidRDefault="00F0221D" w:rsidP="00F0221D">
      <w:pPr>
        <w:pStyle w:val="Titre"/>
        <w:jc w:val="center"/>
        <w:rPr>
          <w:b/>
          <w:lang w:val="fr-CA"/>
        </w:rPr>
      </w:pPr>
      <w:r w:rsidRPr="00F0221D">
        <w:rPr>
          <w:b/>
          <w:lang w:val="fr-CA"/>
        </w:rPr>
        <w:t>Tissage</w:t>
      </w:r>
      <w:r w:rsidR="008B1236">
        <w:rPr>
          <w:b/>
          <w:lang w:val="fr-CA"/>
        </w:rPr>
        <w:t xml:space="preserve"> artisanal</w:t>
      </w:r>
    </w:p>
    <w:p w:rsidR="00D302FB" w:rsidRPr="000F7F91" w:rsidRDefault="00D302FB" w:rsidP="00760420">
      <w:pPr>
        <w:pStyle w:val="Titre2"/>
        <w:rPr>
          <w:lang w:val="fr-CA"/>
        </w:rPr>
      </w:pPr>
      <w:r w:rsidRPr="000F7F91">
        <w:rPr>
          <w:lang w:val="fr-CA"/>
        </w:rPr>
        <w:t>Co</w:t>
      </w:r>
      <w:r w:rsidR="00677B94" w:rsidRPr="000F7F91">
        <w:rPr>
          <w:lang w:val="fr-CA"/>
        </w:rPr>
        <w:t>mpréhension</w:t>
      </w:r>
      <w:r w:rsidRPr="000F7F91">
        <w:rPr>
          <w:lang w:val="fr-CA"/>
        </w:rPr>
        <w:t xml:space="preserve"> du métier à tisser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Connaître les pièces et les accessoires du métier à tisser et du montage</w:t>
      </w:r>
      <w:r w:rsidR="00677B94" w:rsidRPr="000F7F91">
        <w:rPr>
          <w:lang w:val="fr-CA"/>
        </w:rPr>
        <w:t xml:space="preserve"> dudit métier</w:t>
      </w:r>
      <w:r w:rsidRPr="000F7F91">
        <w:rPr>
          <w:lang w:val="fr-CA"/>
        </w:rPr>
        <w:t>.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Savoir comment assembler un métier à tisser.</w:t>
      </w:r>
    </w:p>
    <w:p w:rsidR="00D302FB" w:rsidRPr="008F0F5A" w:rsidRDefault="00677B94" w:rsidP="008F0F5A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Apprendre son fonctionnement.</w:t>
      </w:r>
    </w:p>
    <w:p w:rsidR="00D302FB" w:rsidRPr="000F7F91" w:rsidRDefault="00D302FB" w:rsidP="00760420">
      <w:pPr>
        <w:pStyle w:val="Titre2"/>
        <w:rPr>
          <w:lang w:val="fr-CA"/>
        </w:rPr>
      </w:pPr>
      <w:r w:rsidRPr="000F7F91">
        <w:rPr>
          <w:lang w:val="fr-CA"/>
        </w:rPr>
        <w:t>Connaissance des fibres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Connaître et reconnaître les fibres</w:t>
      </w:r>
      <w:r w:rsidR="007E2061" w:rsidRPr="000F7F91">
        <w:rPr>
          <w:lang w:val="fr-CA"/>
        </w:rPr>
        <w:t> : laine</w:t>
      </w:r>
      <w:r w:rsidR="00235BC0" w:rsidRPr="000F7F91">
        <w:rPr>
          <w:lang w:val="fr-CA"/>
        </w:rPr>
        <w:t>s (mouton, …)</w:t>
      </w:r>
      <w:r w:rsidR="007E2061" w:rsidRPr="000F7F91">
        <w:rPr>
          <w:lang w:val="fr-CA"/>
        </w:rPr>
        <w:t>, coton, lin, coton-lin</w:t>
      </w:r>
      <w:r w:rsidR="00235BC0" w:rsidRPr="000F7F91">
        <w:rPr>
          <w:lang w:val="fr-CA"/>
        </w:rPr>
        <w:t>, soie</w:t>
      </w:r>
      <w:r w:rsidRPr="000F7F91">
        <w:rPr>
          <w:lang w:val="fr-CA"/>
        </w:rPr>
        <w:t>.</w:t>
      </w:r>
    </w:p>
    <w:p w:rsidR="00D302FB" w:rsidRPr="000F7F91" w:rsidRDefault="000F7F91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Savoir q</w:t>
      </w:r>
      <w:r w:rsidR="00C065AE" w:rsidRPr="000F7F91">
        <w:rPr>
          <w:lang w:val="fr-CA"/>
        </w:rPr>
        <w:t>uelles fibre</w:t>
      </w:r>
      <w:r w:rsidR="008F0F5A">
        <w:rPr>
          <w:lang w:val="fr-CA"/>
        </w:rPr>
        <w:t>s peuvent être tissées</w:t>
      </w:r>
      <w:r w:rsidR="00C065AE" w:rsidRPr="000F7F91">
        <w:rPr>
          <w:lang w:val="fr-CA"/>
        </w:rPr>
        <w:t xml:space="preserve"> ensemble ou </w:t>
      </w:r>
      <w:r w:rsidR="008F0F5A">
        <w:rPr>
          <w:lang w:val="fr-CA"/>
        </w:rPr>
        <w:t>non</w:t>
      </w:r>
      <w:r w:rsidR="00C065AE" w:rsidRPr="000F7F91">
        <w:rPr>
          <w:lang w:val="fr-CA"/>
        </w:rPr>
        <w:t>.</w:t>
      </w:r>
    </w:p>
    <w:p w:rsidR="00D302FB" w:rsidRPr="000F7F91" w:rsidRDefault="00D302FB" w:rsidP="00760420">
      <w:pPr>
        <w:pStyle w:val="Titre2"/>
        <w:rPr>
          <w:lang w:val="fr-CA"/>
        </w:rPr>
      </w:pPr>
      <w:r w:rsidRPr="000F7F91">
        <w:rPr>
          <w:lang w:val="fr-CA"/>
        </w:rPr>
        <w:t>Montage du métier à tisser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Choisir les fibres, l’agencement des couleurs et le patron.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Savoir lire et faire un patron.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Calculer le montage d’un métier à tisser et l’embuvage.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Passer en lice (lame) et en ros.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Attacher les fils à l’ensouple avant.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Bobiner le fil.</w:t>
      </w:r>
    </w:p>
    <w:p w:rsidR="00D302FB" w:rsidRPr="000F7F91" w:rsidRDefault="00C065AE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Installer les bobines sur le cannelier (cantre)</w:t>
      </w:r>
      <w:r w:rsidR="000F7F91" w:rsidRPr="000F7F91">
        <w:rPr>
          <w:lang w:val="fr-CA"/>
        </w:rPr>
        <w:t>.</w:t>
      </w:r>
    </w:p>
    <w:p w:rsidR="00D302FB" w:rsidRPr="000F7F91" w:rsidRDefault="00D302FB" w:rsidP="00760420">
      <w:pPr>
        <w:pStyle w:val="Titre2"/>
        <w:rPr>
          <w:lang w:val="fr-CA"/>
        </w:rPr>
      </w:pPr>
      <w:r w:rsidRPr="000F7F91">
        <w:rPr>
          <w:lang w:val="fr-CA"/>
        </w:rPr>
        <w:t>Tissage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Gestes du tissage : pédaler, passer la navette et taper du ros.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Réparer les fils.</w:t>
      </w:r>
    </w:p>
    <w:p w:rsidR="00D302FB" w:rsidRPr="000F7F91" w:rsidRDefault="000F7F91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F</w:t>
      </w:r>
      <w:r w:rsidR="00C065AE" w:rsidRPr="000F7F91">
        <w:rPr>
          <w:lang w:val="fr-CA"/>
        </w:rPr>
        <w:t>aire de belles entures</w:t>
      </w:r>
      <w:r w:rsidRPr="000F7F91">
        <w:rPr>
          <w:lang w:val="fr-CA"/>
        </w:rPr>
        <w:t>.</w:t>
      </w:r>
    </w:p>
    <w:p w:rsidR="00312984" w:rsidRPr="000F7F91" w:rsidRDefault="000F7F91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Travailler à deux</w:t>
      </w:r>
      <w:r w:rsidR="00312984" w:rsidRPr="000F7F91">
        <w:rPr>
          <w:lang w:val="fr-CA"/>
        </w:rPr>
        <w:t xml:space="preserve"> navettes</w:t>
      </w:r>
      <w:r w:rsidRPr="000F7F91">
        <w:rPr>
          <w:lang w:val="fr-CA"/>
        </w:rPr>
        <w:t>.</w:t>
      </w:r>
    </w:p>
    <w:p w:rsidR="007E2061" w:rsidRPr="000F7F91" w:rsidRDefault="007E2061" w:rsidP="00760420">
      <w:pPr>
        <w:pStyle w:val="Titre2"/>
        <w:rPr>
          <w:lang w:val="fr-CA"/>
        </w:rPr>
      </w:pPr>
      <w:r w:rsidRPr="000F7F91">
        <w:rPr>
          <w:lang w:val="fr-CA"/>
        </w:rPr>
        <w:t>Structures</w:t>
      </w:r>
      <w:r w:rsidR="00514AAB" w:rsidRPr="000F7F91">
        <w:rPr>
          <w:lang w:val="fr-CA"/>
        </w:rPr>
        <w:t xml:space="preserve"> (armures)</w:t>
      </w:r>
    </w:p>
    <w:p w:rsidR="000F7F91" w:rsidRPr="000F7F91" w:rsidRDefault="000F7F91" w:rsidP="000F7F91">
      <w:pPr>
        <w:pStyle w:val="Paragraphedeliste"/>
        <w:numPr>
          <w:ilvl w:val="0"/>
          <w:numId w:val="3"/>
        </w:numPr>
        <w:rPr>
          <w:lang w:val="fr-CA"/>
        </w:rPr>
      </w:pPr>
      <w:r w:rsidRPr="000F7F91">
        <w:rPr>
          <w:lang w:val="fr-CA"/>
        </w:rPr>
        <w:t>Demi circulaire.</w:t>
      </w:r>
    </w:p>
    <w:p w:rsidR="007E2061" w:rsidRPr="000F7F91" w:rsidRDefault="007E2061" w:rsidP="007E2061">
      <w:pPr>
        <w:pStyle w:val="Paragraphedeliste"/>
        <w:numPr>
          <w:ilvl w:val="0"/>
          <w:numId w:val="3"/>
        </w:numPr>
        <w:rPr>
          <w:lang w:val="fr-CA"/>
        </w:rPr>
      </w:pPr>
      <w:r w:rsidRPr="000F7F91">
        <w:rPr>
          <w:lang w:val="fr-CA"/>
        </w:rPr>
        <w:t>Sergé</w:t>
      </w:r>
      <w:r w:rsidR="0066637F" w:rsidRPr="000F7F91">
        <w:rPr>
          <w:lang w:val="fr-CA"/>
        </w:rPr>
        <w:t>.</w:t>
      </w:r>
    </w:p>
    <w:p w:rsidR="007E2061" w:rsidRPr="000F7F91" w:rsidRDefault="007E2061" w:rsidP="007E2061">
      <w:pPr>
        <w:pStyle w:val="Paragraphedeliste"/>
        <w:numPr>
          <w:ilvl w:val="0"/>
          <w:numId w:val="3"/>
        </w:numPr>
        <w:rPr>
          <w:lang w:val="fr-CA"/>
        </w:rPr>
      </w:pPr>
      <w:r w:rsidRPr="000F7F91">
        <w:rPr>
          <w:lang w:val="fr-CA"/>
        </w:rPr>
        <w:t>Frappé</w:t>
      </w:r>
      <w:r w:rsidR="0066637F" w:rsidRPr="000F7F91">
        <w:rPr>
          <w:lang w:val="fr-CA"/>
        </w:rPr>
        <w:t xml:space="preserve"> (overshot).</w:t>
      </w:r>
    </w:p>
    <w:p w:rsidR="007E2061" w:rsidRPr="000F7F91" w:rsidRDefault="007E2061" w:rsidP="007E2061">
      <w:pPr>
        <w:pStyle w:val="Paragraphedeliste"/>
        <w:numPr>
          <w:ilvl w:val="0"/>
          <w:numId w:val="3"/>
        </w:numPr>
        <w:rPr>
          <w:lang w:val="fr-CA"/>
        </w:rPr>
      </w:pPr>
      <w:r w:rsidRPr="000F7F91">
        <w:rPr>
          <w:lang w:val="fr-CA"/>
        </w:rPr>
        <w:t>Toile</w:t>
      </w:r>
      <w:r w:rsidR="00514AAB" w:rsidRPr="000F7F91">
        <w:rPr>
          <w:lang w:val="fr-CA"/>
        </w:rPr>
        <w:t xml:space="preserve"> (drap)</w:t>
      </w:r>
      <w:r w:rsidR="0066637F" w:rsidRPr="000F7F91">
        <w:rPr>
          <w:lang w:val="fr-CA"/>
        </w:rPr>
        <w:t>.</w:t>
      </w:r>
    </w:p>
    <w:p w:rsidR="0066637F" w:rsidRPr="000F7F91" w:rsidRDefault="0066637F" w:rsidP="00760420">
      <w:pPr>
        <w:pStyle w:val="Titre2"/>
        <w:rPr>
          <w:lang w:val="fr-CA"/>
        </w:rPr>
      </w:pPr>
      <w:r w:rsidRPr="000F7F91">
        <w:rPr>
          <w:lang w:val="fr-CA"/>
        </w:rPr>
        <w:t>Motifs</w:t>
      </w:r>
    </w:p>
    <w:p w:rsidR="0066637F" w:rsidRPr="000F7F91" w:rsidRDefault="0066637F" w:rsidP="007E2061">
      <w:pPr>
        <w:pStyle w:val="Paragraphedeliste"/>
        <w:numPr>
          <w:ilvl w:val="0"/>
          <w:numId w:val="3"/>
        </w:numPr>
        <w:rPr>
          <w:lang w:val="fr-CA"/>
        </w:rPr>
      </w:pPr>
      <w:r w:rsidRPr="000F7F91">
        <w:rPr>
          <w:lang w:val="fr-CA"/>
        </w:rPr>
        <w:t>Chèvre</w:t>
      </w:r>
      <w:r w:rsidR="00514AAB" w:rsidRPr="000F7F91">
        <w:rPr>
          <w:lang w:val="fr-CA"/>
        </w:rPr>
        <w:t xml:space="preserve"> </w:t>
      </w:r>
      <w:r w:rsidRPr="000F7F91">
        <w:rPr>
          <w:lang w:val="fr-CA"/>
        </w:rPr>
        <w:t>feuille.</w:t>
      </w:r>
    </w:p>
    <w:p w:rsidR="00C065AE" w:rsidRPr="000F7F91" w:rsidRDefault="00C065AE" w:rsidP="007E2061">
      <w:pPr>
        <w:pStyle w:val="Paragraphedeliste"/>
        <w:numPr>
          <w:ilvl w:val="0"/>
          <w:numId w:val="3"/>
        </w:numPr>
        <w:rPr>
          <w:lang w:val="fr-CA"/>
        </w:rPr>
      </w:pPr>
      <w:r w:rsidRPr="000F7F91">
        <w:rPr>
          <w:lang w:val="fr-CA"/>
        </w:rPr>
        <w:t>Summer and Winter</w:t>
      </w:r>
      <w:r w:rsidR="000F7F91" w:rsidRPr="000F7F91">
        <w:rPr>
          <w:lang w:val="fr-CA"/>
        </w:rPr>
        <w:t>.</w:t>
      </w:r>
    </w:p>
    <w:p w:rsidR="007E2061" w:rsidRPr="000F7F91" w:rsidRDefault="00312984" w:rsidP="000F7F91">
      <w:pPr>
        <w:pStyle w:val="Paragraphedeliste"/>
        <w:numPr>
          <w:ilvl w:val="0"/>
          <w:numId w:val="3"/>
        </w:numPr>
        <w:rPr>
          <w:lang w:val="fr-CA"/>
        </w:rPr>
      </w:pPr>
      <w:r w:rsidRPr="000F7F91">
        <w:rPr>
          <w:lang w:val="fr-CA"/>
        </w:rPr>
        <w:t>Trame jointe</w:t>
      </w:r>
      <w:r w:rsidR="000F7F91" w:rsidRPr="000F7F91">
        <w:rPr>
          <w:lang w:val="fr-CA"/>
        </w:rPr>
        <w:t>.</w:t>
      </w:r>
    </w:p>
    <w:p w:rsidR="00D302FB" w:rsidRPr="000F7F91" w:rsidRDefault="00D302FB" w:rsidP="00760420">
      <w:pPr>
        <w:pStyle w:val="Titre2"/>
        <w:rPr>
          <w:lang w:val="fr-CA"/>
        </w:rPr>
      </w:pPr>
      <w:r w:rsidRPr="000F7F91">
        <w:rPr>
          <w:lang w:val="fr-CA"/>
        </w:rPr>
        <w:t>Finalisation d’un produit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Défaire le produit du métier à tisser.</w:t>
      </w:r>
    </w:p>
    <w:p w:rsidR="00D302FB" w:rsidRPr="000F7F91" w:rsidRDefault="00D302FB" w:rsidP="00D302FB">
      <w:pPr>
        <w:pStyle w:val="Paragraphedeliste"/>
        <w:numPr>
          <w:ilvl w:val="0"/>
          <w:numId w:val="1"/>
        </w:numPr>
        <w:rPr>
          <w:lang w:val="fr-CA"/>
        </w:rPr>
      </w:pPr>
      <w:r w:rsidRPr="000F7F91">
        <w:rPr>
          <w:lang w:val="fr-CA"/>
        </w:rPr>
        <w:t>Tailler son tissu.</w:t>
      </w:r>
    </w:p>
    <w:p w:rsidR="00DB368D" w:rsidRPr="00887B6D" w:rsidRDefault="008B1236" w:rsidP="00887B6D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Rattacher</w:t>
      </w:r>
      <w:r w:rsidR="00C065AE" w:rsidRPr="000F7F91">
        <w:rPr>
          <w:lang w:val="fr-CA"/>
        </w:rPr>
        <w:t xml:space="preserve"> la pièce après avoir couper des morceaux en ne perdant pas de fils.</w:t>
      </w:r>
    </w:p>
    <w:sectPr w:rsidR="00DB368D" w:rsidRPr="00887B6D" w:rsidSect="00DB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52489"/>
    <w:multiLevelType w:val="hybridMultilevel"/>
    <w:tmpl w:val="C86A10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AA1BA2"/>
    <w:multiLevelType w:val="hybridMultilevel"/>
    <w:tmpl w:val="AE44F3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A92540"/>
    <w:multiLevelType w:val="hybridMultilevel"/>
    <w:tmpl w:val="923A60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221D"/>
    <w:rsid w:val="000F7F91"/>
    <w:rsid w:val="0016226B"/>
    <w:rsid w:val="002019A6"/>
    <w:rsid w:val="00235BC0"/>
    <w:rsid w:val="00256BEA"/>
    <w:rsid w:val="00312984"/>
    <w:rsid w:val="00514AAB"/>
    <w:rsid w:val="00602606"/>
    <w:rsid w:val="0066637F"/>
    <w:rsid w:val="00677B94"/>
    <w:rsid w:val="00760420"/>
    <w:rsid w:val="007E2061"/>
    <w:rsid w:val="00887B6D"/>
    <w:rsid w:val="008B1236"/>
    <w:rsid w:val="008F0F5A"/>
    <w:rsid w:val="009C64AF"/>
    <w:rsid w:val="00C065AE"/>
    <w:rsid w:val="00CF7D07"/>
    <w:rsid w:val="00D302FB"/>
    <w:rsid w:val="00DB368D"/>
    <w:rsid w:val="00DF1F4B"/>
    <w:rsid w:val="00E600CA"/>
    <w:rsid w:val="00F0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68D"/>
  </w:style>
  <w:style w:type="paragraph" w:styleId="Titre1">
    <w:name w:val="heading 1"/>
    <w:basedOn w:val="Normal"/>
    <w:next w:val="Normal"/>
    <w:link w:val="Titre1Car"/>
    <w:uiPriority w:val="9"/>
    <w:qFormat/>
    <w:rsid w:val="00514A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60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F0221D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locked/>
    <w:rsid w:val="00F0221D"/>
  </w:style>
  <w:style w:type="paragraph" w:customStyle="1" w:styleId="v1msonormal">
    <w:name w:val="v1msonormal"/>
    <w:basedOn w:val="Normal"/>
    <w:rsid w:val="00F02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F022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022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514A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60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2023-03-22T19:37:00Z</dcterms:created>
  <dcterms:modified xsi:type="dcterms:W3CDTF">2023-03-29T14:09:00Z</dcterms:modified>
</cp:coreProperties>
</file>